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10FF" w14:textId="77777777" w:rsidR="00076274" w:rsidRDefault="00CB61F7">
      <w:pPr>
        <w:rPr>
          <w:rFonts w:ascii="仿宋_GB2312" w:eastAsia="仿宋_GB2312" w:hAnsi="仿宋_GB2312"/>
          <w:sz w:val="30"/>
          <w:szCs w:val="30"/>
        </w:rPr>
      </w:pPr>
      <w:r>
        <w:rPr>
          <w:rFonts w:hint="eastAsia"/>
        </w:rPr>
        <w:t>附件一：</w:t>
      </w:r>
    </w:p>
    <w:p w14:paraId="46A4C846" w14:textId="77777777" w:rsidR="00076274" w:rsidRDefault="00CB61F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云南</w:t>
      </w:r>
      <w:r>
        <w:rPr>
          <w:rFonts w:ascii="宋体" w:hAnsi="宋体"/>
          <w:b/>
          <w:sz w:val="36"/>
          <w:szCs w:val="36"/>
        </w:rPr>
        <w:t>大学劳动合同制人员招聘公告</w:t>
      </w:r>
    </w:p>
    <w:tbl>
      <w:tblPr>
        <w:tblStyle w:val="a7"/>
        <w:tblW w:w="9470" w:type="dxa"/>
        <w:jc w:val="center"/>
        <w:tblLook w:val="04A0" w:firstRow="1" w:lastRow="0" w:firstColumn="1" w:lastColumn="0" w:noHBand="0" w:noVBand="1"/>
      </w:tblPr>
      <w:tblGrid>
        <w:gridCol w:w="1759"/>
        <w:gridCol w:w="2773"/>
        <w:gridCol w:w="2074"/>
        <w:gridCol w:w="2864"/>
      </w:tblGrid>
      <w:tr w:rsidR="00076274" w14:paraId="1A09BC7E" w14:textId="77777777">
        <w:trPr>
          <w:trHeight w:val="353"/>
          <w:jc w:val="center"/>
        </w:trPr>
        <w:tc>
          <w:tcPr>
            <w:tcW w:w="1759" w:type="dxa"/>
            <w:vAlign w:val="center"/>
          </w:tcPr>
          <w:p w14:paraId="3AA403C4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招聘</w:t>
            </w:r>
            <w:r>
              <w:rPr>
                <w:rFonts w:ascii="宋体" w:hAnsi="宋体"/>
                <w:b/>
                <w:sz w:val="30"/>
                <w:szCs w:val="30"/>
              </w:rPr>
              <w:t>单位</w:t>
            </w:r>
          </w:p>
        </w:tc>
        <w:tc>
          <w:tcPr>
            <w:tcW w:w="7711" w:type="dxa"/>
            <w:gridSpan w:val="3"/>
            <w:vAlign w:val="center"/>
          </w:tcPr>
          <w:p w14:paraId="413143FB" w14:textId="77777777" w:rsidR="00076274" w:rsidRDefault="00CB61F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生态与环境学院</w:t>
            </w:r>
          </w:p>
        </w:tc>
      </w:tr>
      <w:tr w:rsidR="00076274" w14:paraId="1483A246" w14:textId="77777777">
        <w:trPr>
          <w:jc w:val="center"/>
        </w:trPr>
        <w:tc>
          <w:tcPr>
            <w:tcW w:w="1759" w:type="dxa"/>
            <w:vAlign w:val="center"/>
          </w:tcPr>
          <w:p w14:paraId="0290EC1E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招聘</w:t>
            </w:r>
            <w:r>
              <w:rPr>
                <w:rFonts w:ascii="宋体" w:hAnsi="宋体"/>
                <w:b/>
                <w:sz w:val="30"/>
                <w:szCs w:val="30"/>
              </w:rPr>
              <w:t>岗位</w:t>
            </w:r>
          </w:p>
        </w:tc>
        <w:tc>
          <w:tcPr>
            <w:tcW w:w="7711" w:type="dxa"/>
            <w:gridSpan w:val="3"/>
            <w:vAlign w:val="center"/>
          </w:tcPr>
          <w:p w14:paraId="0CBEF32C" w14:textId="77777777" w:rsidR="00076274" w:rsidRDefault="00CB61F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科研助理</w:t>
            </w:r>
          </w:p>
        </w:tc>
      </w:tr>
      <w:tr w:rsidR="00076274" w14:paraId="2EFBEDDF" w14:textId="77777777">
        <w:trPr>
          <w:jc w:val="center"/>
        </w:trPr>
        <w:tc>
          <w:tcPr>
            <w:tcW w:w="1759" w:type="dxa"/>
            <w:vAlign w:val="center"/>
          </w:tcPr>
          <w:p w14:paraId="18F5263F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岗位</w:t>
            </w:r>
            <w:r>
              <w:rPr>
                <w:rFonts w:ascii="宋体" w:hAnsi="宋体"/>
                <w:b/>
                <w:sz w:val="30"/>
                <w:szCs w:val="30"/>
              </w:rPr>
              <w:t>类别</w:t>
            </w:r>
          </w:p>
        </w:tc>
        <w:tc>
          <w:tcPr>
            <w:tcW w:w="7711" w:type="dxa"/>
            <w:gridSpan w:val="3"/>
            <w:vAlign w:val="center"/>
          </w:tcPr>
          <w:p w14:paraId="0FC90CC7" w14:textId="77777777" w:rsidR="00076274" w:rsidRDefault="00CB61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sym w:font="Wingdings 2" w:char="F02A"/>
            </w:r>
            <w:r>
              <w:rPr>
                <w:rFonts w:ascii="宋体" w:hAnsi="宋体" w:hint="eastAsia"/>
                <w:sz w:val="24"/>
                <w:szCs w:val="24"/>
              </w:rPr>
              <w:t xml:space="preserve">专技岗   </w:t>
            </w:r>
            <w:r>
              <w:rPr>
                <w:rFonts w:ascii="宋体" w:hAnsi="宋体" w:hint="eastAsia"/>
                <w:sz w:val="30"/>
                <w:szCs w:val="30"/>
              </w:rPr>
              <w:sym w:font="Wingdings 2" w:char="F02A"/>
            </w:r>
            <w:r>
              <w:rPr>
                <w:rFonts w:ascii="宋体" w:hAnsi="宋体" w:hint="eastAsia"/>
                <w:sz w:val="24"/>
                <w:szCs w:val="24"/>
              </w:rPr>
              <w:t>行政管理</w:t>
            </w:r>
            <w:r>
              <w:rPr>
                <w:rFonts w:ascii="宋体" w:hAnsi="宋体"/>
                <w:sz w:val="24"/>
                <w:szCs w:val="24"/>
              </w:rPr>
              <w:t>岗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Wingdings 2" w:eastAsia="Wingdings 2" w:hAnsi="Wingdings 2" w:cs="Wingdings 2"/>
                <w:color w:val="727272"/>
                <w:sz w:val="20"/>
                <w:szCs w:val="20"/>
                <w:shd w:val="clear" w:color="auto" w:fill="FFFFFF"/>
              </w:rPr>
              <w:t></w:t>
            </w:r>
            <w:r>
              <w:rPr>
                <w:rFonts w:ascii="宋体" w:hAnsi="宋体" w:hint="eastAsia"/>
                <w:sz w:val="24"/>
                <w:szCs w:val="24"/>
              </w:rPr>
              <w:t>科研</w:t>
            </w:r>
            <w:r>
              <w:rPr>
                <w:rFonts w:ascii="宋体" w:hAnsi="宋体"/>
                <w:sz w:val="24"/>
                <w:szCs w:val="24"/>
              </w:rPr>
              <w:t>助理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岗    </w:t>
            </w:r>
            <w:r>
              <w:rPr>
                <w:rFonts w:ascii="宋体" w:hAnsi="宋体" w:hint="eastAsia"/>
                <w:sz w:val="30"/>
                <w:szCs w:val="30"/>
              </w:rPr>
              <w:sym w:font="Wingdings 2" w:char="F02A"/>
            </w:r>
            <w:r>
              <w:rPr>
                <w:rFonts w:ascii="宋体" w:hAnsi="宋体" w:hint="eastAsia"/>
                <w:sz w:val="24"/>
                <w:szCs w:val="24"/>
              </w:rPr>
              <w:t>工勤岗</w:t>
            </w:r>
          </w:p>
        </w:tc>
      </w:tr>
      <w:tr w:rsidR="00076274" w14:paraId="7BC1D9C5" w14:textId="77777777">
        <w:trPr>
          <w:trHeight w:val="449"/>
          <w:jc w:val="center"/>
        </w:trPr>
        <w:tc>
          <w:tcPr>
            <w:tcW w:w="1759" w:type="dxa"/>
            <w:vAlign w:val="center"/>
          </w:tcPr>
          <w:p w14:paraId="11E14F5B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招聘</w:t>
            </w:r>
            <w:r>
              <w:rPr>
                <w:rFonts w:ascii="宋体" w:hAnsi="宋体"/>
                <w:b/>
                <w:sz w:val="30"/>
                <w:szCs w:val="30"/>
              </w:rPr>
              <w:t>范围</w:t>
            </w:r>
          </w:p>
        </w:tc>
        <w:tc>
          <w:tcPr>
            <w:tcW w:w="2773" w:type="dxa"/>
            <w:vAlign w:val="center"/>
          </w:tcPr>
          <w:p w14:paraId="0BAE0EE5" w14:textId="77777777" w:rsidR="00076274" w:rsidRDefault="00CB61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校内外</w:t>
            </w:r>
            <w:r>
              <w:rPr>
                <w:rFonts w:ascii="宋体" w:hAnsi="宋体"/>
                <w:sz w:val="24"/>
                <w:szCs w:val="24"/>
              </w:rPr>
              <w:t>公开招聘</w:t>
            </w:r>
          </w:p>
        </w:tc>
        <w:tc>
          <w:tcPr>
            <w:tcW w:w="2074" w:type="dxa"/>
            <w:vAlign w:val="center"/>
          </w:tcPr>
          <w:p w14:paraId="2F7E2532" w14:textId="77777777" w:rsidR="00076274" w:rsidRDefault="00CB61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</w:t>
            </w:r>
            <w:r>
              <w:rPr>
                <w:rFonts w:ascii="宋体" w:hAnsi="宋体"/>
                <w:sz w:val="24"/>
                <w:szCs w:val="24"/>
              </w:rPr>
              <w:t>人数</w:t>
            </w:r>
          </w:p>
        </w:tc>
        <w:tc>
          <w:tcPr>
            <w:tcW w:w="2864" w:type="dxa"/>
            <w:vAlign w:val="center"/>
          </w:tcPr>
          <w:p w14:paraId="1565C1A0" w14:textId="77777777" w:rsidR="00076274" w:rsidRDefault="00CB61F7" w:rsidP="00AD07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1人（聘期</w:t>
            </w:r>
            <w:r w:rsidR="00AD0775"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年）</w:t>
            </w:r>
          </w:p>
        </w:tc>
      </w:tr>
      <w:tr w:rsidR="00076274" w14:paraId="163A339E" w14:textId="77777777">
        <w:trPr>
          <w:trHeight w:val="1365"/>
          <w:jc w:val="center"/>
        </w:trPr>
        <w:tc>
          <w:tcPr>
            <w:tcW w:w="1759" w:type="dxa"/>
            <w:vAlign w:val="center"/>
          </w:tcPr>
          <w:p w14:paraId="56CC5D6D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岗位</w:t>
            </w:r>
            <w:r>
              <w:rPr>
                <w:rFonts w:ascii="宋体" w:hAnsi="宋体"/>
                <w:b/>
                <w:sz w:val="30"/>
                <w:szCs w:val="30"/>
              </w:rPr>
              <w:t>职责</w:t>
            </w:r>
          </w:p>
        </w:tc>
        <w:tc>
          <w:tcPr>
            <w:tcW w:w="7711" w:type="dxa"/>
            <w:gridSpan w:val="3"/>
            <w:vAlign w:val="center"/>
          </w:tcPr>
          <w:p w14:paraId="792914C2" w14:textId="77777777" w:rsidR="00076274" w:rsidRDefault="00CB61F7">
            <w:pPr>
              <w:spacing w:line="3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协助相关科学研究的野外科考调查、</w:t>
            </w:r>
            <w:r w:rsidR="00521556">
              <w:rPr>
                <w:rFonts w:ascii="宋体" w:hAnsi="宋体" w:hint="eastAsia"/>
                <w:sz w:val="24"/>
                <w:szCs w:val="24"/>
              </w:rPr>
              <w:t>采样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521556">
              <w:rPr>
                <w:rFonts w:ascii="宋体" w:hAnsi="宋体" w:hint="eastAsia"/>
                <w:sz w:val="24"/>
                <w:szCs w:val="24"/>
              </w:rPr>
              <w:t>样品</w:t>
            </w:r>
            <w:r>
              <w:rPr>
                <w:rFonts w:ascii="宋体" w:hAnsi="宋体" w:hint="eastAsia"/>
                <w:sz w:val="24"/>
                <w:szCs w:val="24"/>
              </w:rPr>
              <w:t>处理等工作;</w:t>
            </w:r>
          </w:p>
          <w:p w14:paraId="380E417A" w14:textId="77777777" w:rsidR="00076274" w:rsidRDefault="00CB61F7">
            <w:pPr>
              <w:spacing w:line="3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负责课题组</w:t>
            </w:r>
            <w:r w:rsidR="00521556">
              <w:rPr>
                <w:rFonts w:ascii="宋体" w:hAnsi="宋体" w:hint="eastAsia"/>
                <w:sz w:val="24"/>
                <w:szCs w:val="24"/>
              </w:rPr>
              <w:t>实验室日常管理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="00521556">
              <w:rPr>
                <w:rFonts w:ascii="宋体" w:hAnsi="宋体" w:hint="eastAsia"/>
                <w:sz w:val="24"/>
                <w:szCs w:val="24"/>
              </w:rPr>
              <w:t>项目管理</w:t>
            </w:r>
            <w:r>
              <w:rPr>
                <w:rFonts w:ascii="宋体" w:hAnsi="宋体" w:hint="eastAsia"/>
                <w:sz w:val="24"/>
                <w:szCs w:val="24"/>
              </w:rPr>
              <w:t>;</w:t>
            </w:r>
          </w:p>
          <w:p w14:paraId="15F2A77C" w14:textId="77777777" w:rsidR="00076274" w:rsidRDefault="00CB61F7">
            <w:pPr>
              <w:spacing w:line="3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工作认真细致、有较强的责任心和团队协作精神;</w:t>
            </w:r>
          </w:p>
          <w:p w14:paraId="19100270" w14:textId="77777777" w:rsidR="00076274" w:rsidRDefault="00CB61F7">
            <w:pPr>
              <w:spacing w:line="3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完成项目负责人交给的其他临时性工作</w:t>
            </w:r>
            <w:r w:rsidR="0052155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076274" w14:paraId="1A88D272" w14:textId="77777777">
        <w:trPr>
          <w:trHeight w:val="1529"/>
          <w:jc w:val="center"/>
        </w:trPr>
        <w:tc>
          <w:tcPr>
            <w:tcW w:w="1759" w:type="dxa"/>
            <w:vAlign w:val="center"/>
          </w:tcPr>
          <w:p w14:paraId="51DAFF53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应聘</w:t>
            </w:r>
            <w:r>
              <w:rPr>
                <w:rFonts w:ascii="宋体" w:hAnsi="宋体"/>
                <w:b/>
                <w:sz w:val="30"/>
                <w:szCs w:val="30"/>
              </w:rPr>
              <w:t>条件</w:t>
            </w:r>
          </w:p>
        </w:tc>
        <w:tc>
          <w:tcPr>
            <w:tcW w:w="7711" w:type="dxa"/>
            <w:gridSpan w:val="3"/>
            <w:vAlign w:val="center"/>
          </w:tcPr>
          <w:p w14:paraId="59820591" w14:textId="77777777" w:rsidR="00076274" w:rsidRDefault="00CB61F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具有</w:t>
            </w:r>
            <w:r w:rsidR="00AD0775">
              <w:rPr>
                <w:rFonts w:ascii="宋体" w:hAnsi="宋体" w:hint="eastAsia"/>
                <w:sz w:val="24"/>
                <w:szCs w:val="24"/>
              </w:rPr>
              <w:t>大专</w:t>
            </w:r>
            <w:r>
              <w:rPr>
                <w:rFonts w:ascii="宋体" w:hAnsi="宋体" w:hint="eastAsia"/>
                <w:sz w:val="24"/>
                <w:szCs w:val="24"/>
              </w:rPr>
              <w:t>及以上学历</w:t>
            </w:r>
            <w:r w:rsidR="002C1C43">
              <w:rPr>
                <w:rFonts w:ascii="宋体" w:hAnsi="宋体" w:hint="eastAsia"/>
                <w:sz w:val="24"/>
                <w:szCs w:val="24"/>
              </w:rPr>
              <w:t>，</w:t>
            </w:r>
            <w:r w:rsidR="00AD0775">
              <w:rPr>
                <w:rFonts w:ascii="宋体" w:hAnsi="宋体" w:hint="eastAsia"/>
                <w:sz w:val="24"/>
                <w:szCs w:val="24"/>
              </w:rPr>
              <w:t>对野外科考调查业务熟悉，能独立承担</w:t>
            </w:r>
            <w:r>
              <w:rPr>
                <w:rFonts w:ascii="宋体" w:hAnsi="宋体" w:hint="eastAsia"/>
                <w:sz w:val="24"/>
                <w:szCs w:val="24"/>
              </w:rPr>
              <w:t>野外科考调查</w:t>
            </w:r>
            <w:r w:rsidR="00AD0775">
              <w:rPr>
                <w:rFonts w:ascii="宋体" w:hAnsi="宋体" w:hint="eastAsia"/>
                <w:sz w:val="24"/>
                <w:szCs w:val="24"/>
              </w:rPr>
              <w:t>采样。具有10年以上实际驾龄者优先</w:t>
            </w:r>
            <w:r>
              <w:rPr>
                <w:rFonts w:ascii="宋体" w:hAnsi="宋体" w:hint="eastAsia"/>
                <w:sz w:val="24"/>
                <w:szCs w:val="24"/>
              </w:rPr>
              <w:t>;</w:t>
            </w:r>
          </w:p>
          <w:p w14:paraId="6C1C7386" w14:textId="77777777" w:rsidR="00076274" w:rsidRDefault="00CB61F7" w:rsidP="00157FB6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工作认真负责，吃苦耐劳，能接受长期野外出差，在聘用期完成各项工作任务</w:t>
            </w:r>
            <w:r w:rsidR="00AD0775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076274" w14:paraId="689F075B" w14:textId="77777777">
        <w:trPr>
          <w:jc w:val="center"/>
        </w:trPr>
        <w:tc>
          <w:tcPr>
            <w:tcW w:w="1759" w:type="dxa"/>
            <w:vAlign w:val="center"/>
          </w:tcPr>
          <w:p w14:paraId="0DFE0F26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  <w:highlight w:val="yellow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岗位</w:t>
            </w:r>
            <w:r>
              <w:rPr>
                <w:rFonts w:ascii="宋体" w:hAnsi="宋体"/>
                <w:b/>
                <w:sz w:val="30"/>
                <w:szCs w:val="30"/>
              </w:rPr>
              <w:t>待遇</w:t>
            </w:r>
          </w:p>
        </w:tc>
        <w:tc>
          <w:tcPr>
            <w:tcW w:w="7711" w:type="dxa"/>
            <w:gridSpan w:val="3"/>
            <w:vAlign w:val="center"/>
          </w:tcPr>
          <w:p w14:paraId="6697CCF7" w14:textId="77777777" w:rsidR="00076274" w:rsidRDefault="00CB61F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313131"/>
                <w:sz w:val="24"/>
                <w:szCs w:val="24"/>
              </w:rPr>
              <w:t>按云南大学劳动合同制人员的待遇规定执行。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工资不低于昆明市最低工资标准，参加社会保险，具体待遇标准由课题组结合自身情况制定。</w:t>
            </w:r>
          </w:p>
        </w:tc>
      </w:tr>
      <w:tr w:rsidR="00076274" w14:paraId="7E71D0C2" w14:textId="77777777">
        <w:trPr>
          <w:jc w:val="center"/>
        </w:trPr>
        <w:tc>
          <w:tcPr>
            <w:tcW w:w="1759" w:type="dxa"/>
            <w:vAlign w:val="center"/>
          </w:tcPr>
          <w:p w14:paraId="37EA0FEA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  <w:highlight w:val="yellow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应聘</w:t>
            </w:r>
            <w:r>
              <w:rPr>
                <w:rFonts w:ascii="宋体" w:hAnsi="宋体"/>
                <w:b/>
                <w:sz w:val="30"/>
                <w:szCs w:val="30"/>
              </w:rPr>
              <w:t>程序</w:t>
            </w:r>
          </w:p>
        </w:tc>
        <w:tc>
          <w:tcPr>
            <w:tcW w:w="7711" w:type="dxa"/>
            <w:gridSpan w:val="3"/>
            <w:vAlign w:val="center"/>
          </w:tcPr>
          <w:p w14:paraId="29716664" w14:textId="77777777" w:rsidR="00076274" w:rsidRDefault="00CB61F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313131"/>
                <w:sz w:val="24"/>
                <w:szCs w:val="24"/>
              </w:rPr>
              <w:t>接收应聘材料→初审→面试，面试时请携带毕业证书及其他相关材料（身份证、学历证书等）原件。</w:t>
            </w:r>
          </w:p>
        </w:tc>
      </w:tr>
      <w:tr w:rsidR="00076274" w14:paraId="0A8C4800" w14:textId="77777777">
        <w:trPr>
          <w:trHeight w:val="914"/>
          <w:jc w:val="center"/>
        </w:trPr>
        <w:tc>
          <w:tcPr>
            <w:tcW w:w="1759" w:type="dxa"/>
            <w:vAlign w:val="center"/>
          </w:tcPr>
          <w:p w14:paraId="6F6298C9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应聘</w:t>
            </w:r>
            <w:r>
              <w:rPr>
                <w:rFonts w:ascii="宋体" w:hAnsi="宋体"/>
                <w:b/>
                <w:sz w:val="30"/>
                <w:szCs w:val="30"/>
              </w:rPr>
              <w:t>材料</w:t>
            </w:r>
          </w:p>
        </w:tc>
        <w:tc>
          <w:tcPr>
            <w:tcW w:w="7711" w:type="dxa"/>
            <w:gridSpan w:val="3"/>
            <w:vAlign w:val="center"/>
          </w:tcPr>
          <w:p w14:paraId="348C5008" w14:textId="77777777" w:rsidR="00076274" w:rsidRDefault="00CB61F7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color w:val="31313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（一）应聘人员填写《云南大学生态与环境学院公开招聘劳动合同制工作人员报名表》（附件二）；</w:t>
            </w:r>
          </w:p>
          <w:p w14:paraId="05E703DF" w14:textId="77777777" w:rsidR="00076274" w:rsidRDefault="00CB61F7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（二）应聘人员将应聘材料（个人简历及身份证、相关学历证书、资格证书、证明等）经扫描压缩后以电子版的方式发送至</w:t>
            </w:r>
            <w:r w:rsidR="00AD0775">
              <w:rPr>
                <w:rFonts w:ascii="宋体" w:hAnsi="宋体" w:hint="eastAsia"/>
                <w:sz w:val="24"/>
                <w:szCs w:val="24"/>
              </w:rPr>
              <w:t>lishiyukm</w:t>
            </w:r>
            <w:r w:rsidR="00AD0775">
              <w:rPr>
                <w:rFonts w:ascii="宋体" w:hAnsi="宋体"/>
                <w:sz w:val="24"/>
                <w:szCs w:val="24"/>
              </w:rPr>
              <w:t>@</w:t>
            </w:r>
            <w:r w:rsidR="00AD0775">
              <w:rPr>
                <w:rFonts w:ascii="宋体" w:hAnsi="宋体" w:hint="eastAsia"/>
                <w:sz w:val="24"/>
                <w:szCs w:val="24"/>
              </w:rPr>
              <w:t>163.com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报名，压缩包及邮件主题注明为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姓名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，本次招聘不受理现场提交材料。</w:t>
            </w:r>
          </w:p>
        </w:tc>
      </w:tr>
      <w:tr w:rsidR="00076274" w14:paraId="355C5120" w14:textId="77777777">
        <w:trPr>
          <w:trHeight w:val="398"/>
          <w:jc w:val="center"/>
        </w:trPr>
        <w:tc>
          <w:tcPr>
            <w:tcW w:w="1759" w:type="dxa"/>
            <w:vAlign w:val="center"/>
          </w:tcPr>
          <w:p w14:paraId="42B2CE23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  <w:highlight w:val="yellow"/>
              </w:rPr>
            </w:pPr>
            <w:r>
              <w:rPr>
                <w:rFonts w:ascii="宋体" w:hAnsi="宋体" w:cs="Tahoma" w:hint="eastAsia"/>
                <w:b/>
                <w:bCs/>
                <w:color w:val="313131"/>
                <w:sz w:val="30"/>
                <w:szCs w:val="30"/>
              </w:rPr>
              <w:t>联系方式</w:t>
            </w:r>
          </w:p>
        </w:tc>
        <w:tc>
          <w:tcPr>
            <w:tcW w:w="7711" w:type="dxa"/>
            <w:gridSpan w:val="3"/>
            <w:vAlign w:val="center"/>
          </w:tcPr>
          <w:p w14:paraId="609B0003" w14:textId="77777777" w:rsidR="00076274" w:rsidRDefault="00AD0775" w:rsidP="00AD077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r w:rsidR="00CB61F7">
              <w:rPr>
                <w:rFonts w:ascii="宋体" w:hAnsi="宋体"/>
                <w:sz w:val="24"/>
                <w:szCs w:val="24"/>
              </w:rPr>
              <w:t>老师</w:t>
            </w:r>
            <w:r w:rsidR="00DE03A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lishiyukm</w:t>
            </w:r>
            <w:r w:rsidR="00DE03AA">
              <w:rPr>
                <w:rFonts w:ascii="宋体" w:hAnsi="宋体"/>
                <w:sz w:val="24"/>
                <w:szCs w:val="24"/>
              </w:rPr>
              <w:t>@</w:t>
            </w:r>
            <w:r>
              <w:rPr>
                <w:rFonts w:ascii="宋体" w:hAnsi="宋体" w:hint="eastAsia"/>
                <w:sz w:val="24"/>
                <w:szCs w:val="24"/>
              </w:rPr>
              <w:t>163.com</w:t>
            </w:r>
          </w:p>
        </w:tc>
      </w:tr>
      <w:tr w:rsidR="00076274" w14:paraId="45F0379A" w14:textId="77777777">
        <w:trPr>
          <w:trHeight w:val="523"/>
          <w:jc w:val="center"/>
        </w:trPr>
        <w:tc>
          <w:tcPr>
            <w:tcW w:w="1759" w:type="dxa"/>
            <w:vAlign w:val="center"/>
          </w:tcPr>
          <w:p w14:paraId="31A110E4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  <w:r>
              <w:rPr>
                <w:rFonts w:ascii="宋体" w:hAnsi="宋体"/>
                <w:b/>
                <w:sz w:val="30"/>
                <w:szCs w:val="30"/>
              </w:rPr>
              <w:t>说明</w:t>
            </w:r>
          </w:p>
        </w:tc>
        <w:tc>
          <w:tcPr>
            <w:tcW w:w="7711" w:type="dxa"/>
            <w:gridSpan w:val="3"/>
            <w:vAlign w:val="center"/>
          </w:tcPr>
          <w:p w14:paraId="0B11D39F" w14:textId="77777777" w:rsidR="00076274" w:rsidRDefault="00CB61F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</w:t>
            </w:r>
            <w:r>
              <w:rPr>
                <w:rFonts w:ascii="宋体" w:hAnsi="宋体"/>
                <w:sz w:val="24"/>
                <w:szCs w:val="24"/>
              </w:rPr>
              <w:t>材料</w:t>
            </w:r>
            <w:r w:rsidR="00DE03AA">
              <w:rPr>
                <w:rFonts w:ascii="宋体" w:hAnsi="宋体" w:hint="eastAsia"/>
                <w:sz w:val="24"/>
                <w:szCs w:val="24"/>
              </w:rPr>
              <w:t>只发电子版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</w:tc>
      </w:tr>
      <w:tr w:rsidR="00076274" w14:paraId="6C87F423" w14:textId="77777777">
        <w:trPr>
          <w:trHeight w:val="305"/>
          <w:jc w:val="center"/>
        </w:trPr>
        <w:tc>
          <w:tcPr>
            <w:tcW w:w="1759" w:type="dxa"/>
            <w:vAlign w:val="center"/>
          </w:tcPr>
          <w:p w14:paraId="2B91FBAB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  <w:highlight w:val="yellow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发布日期</w:t>
            </w:r>
          </w:p>
        </w:tc>
        <w:tc>
          <w:tcPr>
            <w:tcW w:w="7711" w:type="dxa"/>
            <w:gridSpan w:val="3"/>
            <w:vAlign w:val="center"/>
          </w:tcPr>
          <w:p w14:paraId="1A70981B" w14:textId="26F45001" w:rsidR="00076274" w:rsidRDefault="00CB61F7" w:rsidP="00AD077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AD0775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AD0775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1211FD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076274" w14:paraId="60ABEF82" w14:textId="77777777">
        <w:trPr>
          <w:trHeight w:val="414"/>
          <w:jc w:val="center"/>
        </w:trPr>
        <w:tc>
          <w:tcPr>
            <w:tcW w:w="1759" w:type="dxa"/>
            <w:vAlign w:val="center"/>
          </w:tcPr>
          <w:p w14:paraId="36ADC2A0" w14:textId="77777777" w:rsidR="00076274" w:rsidRDefault="00CB61F7">
            <w:pPr>
              <w:jc w:val="center"/>
              <w:rPr>
                <w:rFonts w:ascii="宋体" w:hAnsi="宋体"/>
                <w:b/>
                <w:sz w:val="30"/>
                <w:szCs w:val="30"/>
                <w:highlight w:val="yellow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截止</w:t>
            </w:r>
            <w:r>
              <w:rPr>
                <w:rFonts w:ascii="宋体" w:hAnsi="宋体"/>
                <w:b/>
                <w:sz w:val="30"/>
                <w:szCs w:val="30"/>
              </w:rPr>
              <w:t>日期</w:t>
            </w:r>
          </w:p>
        </w:tc>
        <w:tc>
          <w:tcPr>
            <w:tcW w:w="7711" w:type="dxa"/>
            <w:gridSpan w:val="3"/>
            <w:vAlign w:val="center"/>
          </w:tcPr>
          <w:p w14:paraId="43103AC8" w14:textId="05ADEC9E" w:rsidR="00076274" w:rsidRDefault="00CB61F7" w:rsidP="00AD077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 w:rsidR="00AD0775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 w:rsidR="00AD0775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月8日</w:t>
            </w:r>
          </w:p>
        </w:tc>
      </w:tr>
    </w:tbl>
    <w:p w14:paraId="3F103ACC" w14:textId="77777777" w:rsidR="00076274" w:rsidRDefault="00076274">
      <w:pPr>
        <w:rPr>
          <w:rFonts w:ascii="宋体" w:hAnsi="宋体"/>
          <w:sz w:val="24"/>
          <w:szCs w:val="24"/>
        </w:rPr>
      </w:pPr>
    </w:p>
    <w:sectPr w:rsidR="00076274" w:rsidSect="006730B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20DEA" w14:textId="77777777" w:rsidR="008D2918" w:rsidRDefault="008D2918" w:rsidP="00AD0775">
      <w:r>
        <w:separator/>
      </w:r>
    </w:p>
  </w:endnote>
  <w:endnote w:type="continuationSeparator" w:id="0">
    <w:p w14:paraId="67D640E2" w14:textId="77777777" w:rsidR="008D2918" w:rsidRDefault="008D2918" w:rsidP="00AD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6F93" w14:textId="77777777" w:rsidR="008D2918" w:rsidRDefault="008D2918" w:rsidP="00AD0775">
      <w:r>
        <w:separator/>
      </w:r>
    </w:p>
  </w:footnote>
  <w:footnote w:type="continuationSeparator" w:id="0">
    <w:p w14:paraId="0E5B80A9" w14:textId="77777777" w:rsidR="008D2918" w:rsidRDefault="008D2918" w:rsidP="00AD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274"/>
    <w:rsid w:val="00076274"/>
    <w:rsid w:val="001211FD"/>
    <w:rsid w:val="00157FB6"/>
    <w:rsid w:val="002C1C43"/>
    <w:rsid w:val="00460C84"/>
    <w:rsid w:val="00521556"/>
    <w:rsid w:val="00527BC5"/>
    <w:rsid w:val="005D65E9"/>
    <w:rsid w:val="006730BF"/>
    <w:rsid w:val="008D2918"/>
    <w:rsid w:val="00AD0775"/>
    <w:rsid w:val="00C91CE0"/>
    <w:rsid w:val="00CB61F7"/>
    <w:rsid w:val="00D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79FEC"/>
  <w15:docId w15:val="{2C11E07F-1B35-444C-8D58-91AB9EF2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0BF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73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673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673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6730BF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730BF"/>
    <w:rPr>
      <w:sz w:val="18"/>
      <w:szCs w:val="18"/>
    </w:rPr>
  </w:style>
  <w:style w:type="paragraph" w:styleId="a8">
    <w:name w:val="List Paragraph"/>
    <w:basedOn w:val="a"/>
    <w:uiPriority w:val="34"/>
    <w:qFormat/>
    <w:rsid w:val="006730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 c</cp:lastModifiedBy>
  <cp:revision>7</cp:revision>
  <dcterms:created xsi:type="dcterms:W3CDTF">2022-12-05T06:16:00Z</dcterms:created>
  <dcterms:modified xsi:type="dcterms:W3CDTF">2023-03-06T01:58:00Z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CDB4C4A0C9004F859E79EA704635BAA1</vt:lpwstr>
  </property>
</Properties>
</file>